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1A40F8F8" w14:textId="770475FD" w:rsidR="00EB1A71" w:rsidRDefault="002A3C09" w:rsidP="00EB1A71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00460BD7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1A40F8F8" w14:textId="770475FD" w:rsidR="00EB1A71" w:rsidRDefault="002A3C09" w:rsidP="00EB1A71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00460BD7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47E68685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1E6AB0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785DAD">
            <w:t>8</w:t>
          </w:r>
          <w:r w:rsidR="008E07F6">
            <w:t>4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888F43D" w14:textId="000AA394" w:rsidR="00022BC5" w:rsidRPr="003454F0" w:rsidRDefault="00785DAD" w:rsidP="00785DAD">
      <w:pPr>
        <w:jc w:val="center"/>
      </w:pPr>
      <w:r w:rsidRPr="00785DAD">
        <w:rPr>
          <w:b/>
          <w:caps/>
          <w:sz w:val="32"/>
        </w:rPr>
        <w:t>токарн</w:t>
      </w:r>
      <w:r w:rsidR="008D6E30">
        <w:rPr>
          <w:b/>
          <w:caps/>
          <w:sz w:val="32"/>
        </w:rPr>
        <w:t>ый станок</w:t>
      </w:r>
      <w:bookmarkStart w:id="3" w:name="_GoBack"/>
      <w:bookmarkEnd w:id="3"/>
      <w:r w:rsidR="008E07F6">
        <w:rPr>
          <w:b/>
          <w:caps/>
          <w:sz w:val="32"/>
        </w:rPr>
        <w:t xml:space="preserve"> с чпу</w:t>
      </w:r>
    </w:p>
    <w:p w14:paraId="690EBDDF" w14:textId="77777777" w:rsidR="00022BC5" w:rsidRPr="00672BD4" w:rsidRDefault="00022BC5" w:rsidP="00022BC5">
      <w:pPr>
        <w:spacing w:before="120" w:after="120"/>
        <w:jc w:val="both"/>
      </w:pP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181EA617" w:rsidR="00022BC5" w:rsidRPr="002762D1" w:rsidRDefault="00E22E1C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1C457D0E">
                <wp:simplePos x="0" y="0"/>
                <wp:positionH relativeFrom="page">
                  <wp:posOffset>3505200</wp:posOffset>
                </wp:positionH>
                <wp:positionV relativeFrom="page">
                  <wp:posOffset>8638540</wp:posOffset>
                </wp:positionV>
                <wp:extent cx="3686175" cy="904875"/>
                <wp:effectExtent l="0" t="0" r="9525" b="9525"/>
                <wp:wrapThrough wrapText="bothSides">
                  <wp:wrapPolygon edited="0">
                    <wp:start x="0" y="0"/>
                    <wp:lineTo x="0" y="21373"/>
                    <wp:lineTo x="21544" y="21373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</w:sdtPr>
                            <w:sdtEndPr/>
                            <w:sdtContent>
                              <w:p w14:paraId="0A0EB8CC" w14:textId="77777777" w:rsidR="009E0835" w:rsidRPr="00B6682A" w:rsidRDefault="00B20E4B" w:rsidP="009E0835">
                                <w:sdt>
                                  <w:sdtPr>
                                    <w:id w:val="-81609886"/>
                                    <w:showingPlcHdr/>
                                  </w:sdtPr>
                                  <w:sdtEndPr/>
                                  <w:sdtContent>
                                    <w:r w:rsidR="009E0835" w:rsidRPr="001E66D0">
                                      <w:t xml:space="preserve">Система менеджмента качества ОАО «Уралмеханобр» сертифицирована компанией </w:t>
                                    </w:r>
                                    <w:r w:rsidR="009E0835" w:rsidRPr="001E66D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="009E0835" w:rsidRPr="001E66D0">
                                      <w:t>Ü</w:t>
                                    </w:r>
                                    <w:r w:rsidR="009E0835" w:rsidRPr="001E66D0">
                                      <w:rPr>
                                        <w:lang w:val="en-US"/>
                                      </w:rPr>
                                      <w:t>V</w:t>
                                    </w:r>
                                    <w:r w:rsidR="009E0835" w:rsidRPr="001E66D0">
                                      <w:t xml:space="preserve"> </w:t>
                                    </w:r>
                                    <w:r w:rsidR="009E0835" w:rsidRPr="001E66D0">
                                      <w:rPr>
                                        <w:lang w:val="en-US"/>
                                      </w:rPr>
                                      <w:t>NORD</w:t>
                                    </w:r>
                                    <w:r w:rsidR="009E0835" w:rsidRPr="001E66D0">
                                      <w:t xml:space="preserve"> </w:t>
                                    </w:r>
                                    <w:r w:rsidR="009E0835" w:rsidRPr="001E66D0">
                                      <w:rPr>
                                        <w:lang w:val="en-US"/>
                                      </w:rPr>
                                      <w:t>CERT</w:t>
                                    </w:r>
                                    <w:r w:rsidR="009E0835" w:rsidRPr="001E66D0">
                                      <w:t xml:space="preserve"> на соответствие требованиям </w:t>
                                    </w:r>
                                    <w:r w:rsidR="009E0835" w:rsidRPr="001E66D0">
                                      <w:rPr>
                                        <w:lang w:val="en-US"/>
                                      </w:rPr>
                                      <w:t>ISO</w:t>
                                    </w:r>
                                    <w:r w:rsidR="009E0835" w:rsidRPr="001E66D0">
                                      <w:t xml:space="preserve"> 9001:2015</w:t>
                                    </w:r>
                                  </w:sdtContent>
                                </w:sdt>
                                <w:r w:rsidR="009E0835">
                                  <w:t>. Сертификат № 44 100 110014.</w:t>
                                </w:r>
                              </w:p>
                              <w:p w14:paraId="2B4BFEBD" w14:textId="1DBFE812" w:rsidR="00FE06E7" w:rsidRDefault="00B20E4B" w:rsidP="00022BC5"/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pt;width:290.2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" o:allowoverlap="f" stroked="f">
                <v:textbox>
                  <w:txbxContent>
                    <w:sdt>
                      <w:sdtPr>
                        <w:id w:val="568603642"/>
                      </w:sdtPr>
                      <w:sdtEndPr/>
                      <w:sdtContent>
                        <w:p w14:paraId="0A0EB8CC" w14:textId="77777777" w:rsidR="009E0835" w:rsidRPr="00B6682A" w:rsidRDefault="009E0835" w:rsidP="009E0835">
                          <w:sdt>
                            <w:sdtPr>
                              <w:id w:val="-81609886"/>
                              <w:showingPlcHdr/>
                            </w:sdtPr>
                            <w:sdtContent>
                              <w:r w:rsidRPr="001E66D0">
                                <w:t xml:space="preserve">Система менеджмента качества ОАО «Уралмеханобр» сертифицирована компанией </w:t>
                              </w:r>
                              <w:r w:rsidRPr="001E66D0">
                                <w:rPr>
                                  <w:lang w:val="en-US"/>
                                </w:rPr>
                                <w:t>T</w:t>
                              </w:r>
                              <w:r w:rsidRPr="001E66D0">
                                <w:t>Ü</w:t>
                              </w:r>
                              <w:r w:rsidRPr="001E66D0">
                                <w:rPr>
                                  <w:lang w:val="en-US"/>
                                </w:rPr>
                                <w:t>V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NORD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CERT</w:t>
                              </w:r>
                              <w:r w:rsidRPr="001E66D0">
                                <w:t xml:space="preserve"> на соответствие требованиям </w:t>
                              </w:r>
                              <w:r w:rsidRPr="001E66D0">
                                <w:rPr>
                                  <w:lang w:val="en-US"/>
                                </w:rPr>
                                <w:t>ISO</w:t>
                              </w:r>
                              <w:r w:rsidRPr="001E66D0">
                                <w:t xml:space="preserve"> 9001:2015</w:t>
                              </w:r>
                            </w:sdtContent>
                          </w:sdt>
                          <w:r>
                            <w:t>. Сертификат № 44 100 110014.</w:t>
                          </w:r>
                        </w:p>
                        <w:p w14:paraId="2B4BFEBD" w14:textId="1DBFE812" w:rsidR="00FE06E7" w:rsidRDefault="00D84CCD" w:rsidP="00022BC5"/>
                      </w:sdtContent>
                    </w:sdt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5FEB3932" w14:textId="66BA1109" w:rsidR="00B37715" w:rsidRPr="00B37715" w:rsidRDefault="00001758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1E5E1B">
            <w:rPr>
              <w:b w:val="0"/>
            </w:rPr>
            <w:fldChar w:fldCharType="begin"/>
          </w:r>
          <w:r w:rsidRPr="001E5E1B">
            <w:rPr>
              <w:b w:val="0"/>
            </w:rPr>
            <w:instrText xml:space="preserve"> TOC \o "1-1" \h \z \u </w:instrText>
          </w:r>
          <w:r w:rsidRPr="001E5E1B">
            <w:rPr>
              <w:b w:val="0"/>
            </w:rPr>
            <w:fldChar w:fldCharType="separate"/>
          </w:r>
          <w:hyperlink w:anchor="_Toc101336597" w:history="1">
            <w:r w:rsidR="00B37715" w:rsidRPr="00B37715">
              <w:rPr>
                <w:rStyle w:val="ac"/>
                <w:b w:val="0"/>
                <w:noProof/>
              </w:rPr>
              <w:t>1 Общие сведения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_Toc101336597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3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5DFE17A4" w14:textId="455AEB33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598" w:history="1">
            <w:r w:rsidR="00B37715" w:rsidRPr="00B37715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_Toc101336598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3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77DDDEAB" w14:textId="64C634F5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599" w:history="1">
            <w:r w:rsidR="00B37715" w:rsidRPr="00B37715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_Toc101336599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4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15B43C23" w14:textId="1A03F7F3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0" w:history="1">
            <w:r w:rsidR="00B37715" w:rsidRPr="00B37715">
              <w:rPr>
                <w:rStyle w:val="ac"/>
                <w:b w:val="0"/>
                <w:noProof/>
              </w:rPr>
              <w:t>4 Комплектность поставки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_Toc101336600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4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3E73C17D" w14:textId="6D0E9005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1" w:history="1">
            <w:r w:rsidR="00B37715" w:rsidRPr="00B37715">
              <w:rPr>
                <w:rStyle w:val="ac"/>
                <w:b w:val="0"/>
                <w:noProof/>
              </w:rPr>
              <w:t>5 Требования надежности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_Toc101336601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4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79D2A9C7" w14:textId="481DBAA7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2" w:history="1">
            <w:r w:rsidR="00B37715" w:rsidRPr="00B37715">
              <w:rPr>
                <w:rStyle w:val="ac"/>
                <w:b w:val="0"/>
                <w:noProof/>
              </w:rPr>
              <w:t>6 Дополнительные устройства, поставляемые со станком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_Toc101336602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21C8418A" w14:textId="6EDA1640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3" w:history="1">
            <w:r w:rsidR="00B37715" w:rsidRPr="00B37715">
              <w:rPr>
                <w:rStyle w:val="ac"/>
                <w:b w:val="0"/>
                <w:noProof/>
              </w:rPr>
              <w:t>7 Инструменты и принадлежности для монтажа и пуска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_Toc101336603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1A87038E" w14:textId="3F0E994E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4" w:history="1">
            <w:r w:rsidR="00B37715" w:rsidRPr="00B37715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_Toc101336604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48A02FCF" w14:textId="053B91AC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5" w:history="1">
            <w:r w:rsidR="00B37715" w:rsidRPr="00B37715">
              <w:rPr>
                <w:rStyle w:val="ac"/>
                <w:b w:val="0"/>
                <w:noProof/>
              </w:rPr>
              <w:t>8 Расходные материалы для пуска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_Toc101336605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4456EE24" w14:textId="7585BF6C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6" w:history="1">
            <w:r w:rsidR="00B37715" w:rsidRPr="00B37715">
              <w:rPr>
                <w:rStyle w:val="ac"/>
                <w:b w:val="0"/>
                <w:noProof/>
              </w:rPr>
              <w:t>9 Комплект запасных частей, инструментов и приспособлений на два года эксплуатации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_Toc101336606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55FAC207" w14:textId="4B33ECFD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7" w:history="1">
            <w:r w:rsidR="00B37715" w:rsidRPr="00B37715">
              <w:rPr>
                <w:rStyle w:val="ac"/>
                <w:b w:val="0"/>
                <w:noProof/>
              </w:rPr>
              <w:t>10 Использованные методы защиты оборудования и его составных частей от износа и коррозии составных частей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_Toc101336607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0FF2766A" w14:textId="7A675C1A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8" w:history="1">
            <w:r w:rsidR="00B37715" w:rsidRPr="00B37715">
              <w:rPr>
                <w:rStyle w:val="ac"/>
                <w:b w:val="0"/>
                <w:noProof/>
              </w:rPr>
              <w:t>11 Документы, предоставляемые до заключения договора на поставку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_Toc101336608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5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63B57B40" w14:textId="7CD0A7B6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09" w:history="1">
            <w:r w:rsidR="00B37715" w:rsidRPr="00B37715">
              <w:rPr>
                <w:rStyle w:val="ac"/>
                <w:b w:val="0"/>
                <w:noProof/>
              </w:rPr>
              <w:t>12 Документы, предоставляемые после заключения договора на поставку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_Toc101336609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6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44462FAD" w14:textId="163CD420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10" w:history="1">
            <w:r w:rsidR="00B37715" w:rsidRPr="00B37715">
              <w:rPr>
                <w:rStyle w:val="ac"/>
                <w:b w:val="0"/>
                <w:noProof/>
                <w:lang w:eastAsia="ru-RU"/>
              </w:rPr>
              <w:t>13</w:t>
            </w:r>
            <w:r w:rsidR="00B37715" w:rsidRPr="00B37715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_Toc101336610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6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539FC920" w14:textId="130DD3D0" w:rsidR="00B37715" w:rsidRPr="00B37715" w:rsidRDefault="00B20E4B" w:rsidP="00B37715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101336611" w:history="1">
            <w:r w:rsidR="00B37715" w:rsidRPr="00B37715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B37715" w:rsidRPr="00B37715">
              <w:rPr>
                <w:b w:val="0"/>
                <w:noProof/>
                <w:webHidden/>
              </w:rPr>
              <w:tab/>
            </w:r>
            <w:r w:rsidR="00B37715" w:rsidRPr="00B37715">
              <w:rPr>
                <w:b w:val="0"/>
                <w:noProof/>
                <w:webHidden/>
              </w:rPr>
              <w:fldChar w:fldCharType="begin"/>
            </w:r>
            <w:r w:rsidR="00B37715" w:rsidRPr="00B37715">
              <w:rPr>
                <w:b w:val="0"/>
                <w:noProof/>
                <w:webHidden/>
              </w:rPr>
              <w:instrText xml:space="preserve"> PAGEREF _Toc101336611 \h </w:instrText>
            </w:r>
            <w:r w:rsidR="00B37715" w:rsidRPr="00B37715">
              <w:rPr>
                <w:b w:val="0"/>
                <w:noProof/>
                <w:webHidden/>
              </w:rPr>
            </w:r>
            <w:r w:rsidR="00B37715" w:rsidRPr="00B37715">
              <w:rPr>
                <w:b w:val="0"/>
                <w:noProof/>
                <w:webHidden/>
              </w:rPr>
              <w:fldChar w:fldCharType="separate"/>
            </w:r>
            <w:r w:rsidR="00B121F7">
              <w:rPr>
                <w:b w:val="0"/>
                <w:noProof/>
                <w:webHidden/>
              </w:rPr>
              <w:t>8</w:t>
            </w:r>
            <w:r w:rsidR="00B37715" w:rsidRPr="00B37715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2B3D0B67" w:rsidR="009875C6" w:rsidRPr="001E5E1B" w:rsidRDefault="00001758" w:rsidP="001E5E1B">
          <w:pPr>
            <w:spacing w:line="276" w:lineRule="auto"/>
          </w:pPr>
          <w:r w:rsidRPr="001E5E1B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4E8CD8C7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4AAEBA1E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p w14:paraId="2C26F9A6" w14:textId="4C4072C6" w:rsidR="00B37715" w:rsidRDefault="00B37715" w:rsidP="00A92BD5">
      <w:pPr>
        <w:spacing w:after="0" w:line="240" w:lineRule="auto"/>
        <w:rPr>
          <w:b/>
          <w:sz w:val="16"/>
          <w:szCs w:val="16"/>
        </w:rPr>
      </w:pPr>
    </w:p>
    <w:p w14:paraId="5F7FFD08" w14:textId="63CAEF15" w:rsidR="00B37715" w:rsidRDefault="00B37715" w:rsidP="00A92BD5">
      <w:pPr>
        <w:spacing w:after="0" w:line="240" w:lineRule="auto"/>
        <w:rPr>
          <w:b/>
          <w:sz w:val="16"/>
          <w:szCs w:val="16"/>
        </w:rPr>
      </w:pPr>
    </w:p>
    <w:p w14:paraId="7B42EA71" w14:textId="3534C9DE" w:rsidR="009E0835" w:rsidRDefault="009E0835" w:rsidP="00A92BD5">
      <w:pPr>
        <w:spacing w:after="0" w:line="240" w:lineRule="auto"/>
        <w:rPr>
          <w:b/>
          <w:sz w:val="16"/>
          <w:szCs w:val="16"/>
        </w:rPr>
      </w:pPr>
    </w:p>
    <w:p w14:paraId="453127D5" w14:textId="7A390175" w:rsidR="009E0835" w:rsidRDefault="009E0835" w:rsidP="00A92BD5">
      <w:pPr>
        <w:spacing w:after="0" w:line="240" w:lineRule="auto"/>
        <w:rPr>
          <w:b/>
          <w:sz w:val="16"/>
          <w:szCs w:val="16"/>
        </w:rPr>
      </w:pPr>
    </w:p>
    <w:p w14:paraId="77F9CCD4" w14:textId="7E66610E" w:rsidR="009E0835" w:rsidRDefault="009E0835" w:rsidP="00A92BD5">
      <w:pPr>
        <w:spacing w:after="0" w:line="240" w:lineRule="auto"/>
        <w:rPr>
          <w:b/>
          <w:sz w:val="16"/>
          <w:szCs w:val="16"/>
        </w:rPr>
      </w:pPr>
    </w:p>
    <w:p w14:paraId="38A644C1" w14:textId="77777777" w:rsidR="009E0835" w:rsidRPr="00A92BD5" w:rsidRDefault="009E083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4" w:name="_Toc101336597"/>
            <w:r w:rsidRPr="00A92BD5">
              <w:t>Общ</w:t>
            </w:r>
            <w:r w:rsidR="00B51B1D">
              <w:t>ие сведения</w:t>
            </w:r>
            <w:bookmarkEnd w:id="4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5B0E317C" w:rsidR="00A92BD5" w:rsidRPr="00320D35" w:rsidRDefault="00136CD4" w:rsidP="008E07F6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785DAD">
              <w:t>стан</w:t>
            </w:r>
            <w:r w:rsidR="00785DAD" w:rsidRPr="00785DAD">
              <w:t>к</w:t>
            </w:r>
            <w:r w:rsidR="00785DAD">
              <w:t>а</w:t>
            </w:r>
            <w:r w:rsidR="008E07F6">
              <w:t xml:space="preserve"> токарного</w:t>
            </w:r>
            <w:r w:rsidR="00785DAD">
              <w:t xml:space="preserve"> </w:t>
            </w:r>
            <w:r w:rsidR="008E07F6">
              <w:rPr>
                <w:color w:val="000000"/>
                <w:lang w:eastAsia="ru-RU"/>
              </w:rPr>
              <w:t>с ЧПУ ТК36</w:t>
            </w:r>
            <w:r w:rsidR="002D2E24">
              <w:rPr>
                <w:color w:val="000000"/>
                <w:lang w:eastAsia="ru-RU"/>
              </w:rPr>
              <w:t xml:space="preserve"> </w:t>
            </w:r>
            <w:r w:rsidR="009E0835">
              <w:t>и относится к строительству ремонтно-механических мастерских на</w:t>
            </w:r>
            <w:r w:rsidR="009E0835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9E0835" w:rsidRPr="0094245D">
              <w:rPr>
                <w:rFonts w:eastAsiaTheme="minorHAnsi"/>
              </w:rPr>
              <w:t>Скипо</w:t>
            </w:r>
            <w:proofErr w:type="spellEnd"/>
            <w:r w:rsidR="009E0835" w:rsidRPr="0094245D">
              <w:rPr>
                <w:rFonts w:eastAsiaTheme="minorHAnsi"/>
              </w:rPr>
              <w:t xml:space="preserve">-Клетевая» </w:t>
            </w:r>
            <w:r w:rsidR="009E0835">
              <w:rPr>
                <w:rFonts w:eastAsiaTheme="minorHAnsi"/>
              </w:rPr>
              <w:t>м</w:t>
            </w:r>
            <w:r w:rsidR="009E0835">
              <w:t xml:space="preserve">есторождения «Юбилейное» </w:t>
            </w:r>
            <w:r w:rsidR="009E0835" w:rsidRPr="00136CD4">
              <w:t>ООО «Башкирская ме</w:t>
            </w:r>
            <w:r w:rsidR="009E0835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5"/>
          </w:tcPr>
          <w:p w14:paraId="4A1B57F6" w14:textId="30D67ADD" w:rsidR="00A92BD5" w:rsidRPr="00320D35" w:rsidRDefault="00FB7083" w:rsidP="00785DAD">
            <w:pPr>
              <w:pStyle w:val="a"/>
              <w:spacing w:after="120"/>
            </w:pPr>
            <w:r>
              <w:t xml:space="preserve">Проектирование и изготовление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5"/>
          </w:tcPr>
          <w:p w14:paraId="26B29966" w14:textId="3F8BBACD" w:rsidR="00A92BD5" w:rsidRPr="00320D35" w:rsidRDefault="00785DAD" w:rsidP="00E27BB3">
            <w:pPr>
              <w:pStyle w:val="a"/>
              <w:spacing w:after="120"/>
            </w:pPr>
            <w:r>
              <w:t>Стан</w:t>
            </w:r>
            <w:r w:rsidR="00734402">
              <w:t>о</w:t>
            </w:r>
            <w:r>
              <w:t>к</w:t>
            </w:r>
            <w:r w:rsidR="00FB7083">
              <w:t xml:space="preserve">, поставляемый Изготовителем, должен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08624DD1" w:rsidR="003E2319" w:rsidRPr="00320D35" w:rsidRDefault="00FB7083" w:rsidP="00785DAD">
            <w:pPr>
              <w:pStyle w:val="a"/>
              <w:spacing w:after="120"/>
            </w:pPr>
            <w:r>
              <w:t xml:space="preserve">Все используемые составные части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5" w:name="_Toc101336598"/>
            <w:r w:rsidRPr="00A92BD5">
              <w:t>Общая характеристика технологического процесса</w:t>
            </w:r>
            <w:bookmarkEnd w:id="5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5660CD3F" w:rsidR="00A92BD5" w:rsidRPr="00A92BD5" w:rsidRDefault="00E27BB3" w:rsidP="00785DAD">
            <w:pPr>
              <w:spacing w:before="120"/>
              <w:jc w:val="center"/>
              <w:rPr>
                <w:lang w:eastAsia="ru-RU"/>
              </w:rPr>
            </w:pPr>
            <w:r>
              <w:t xml:space="preserve">Слесарно- механическое отделение </w:t>
            </w:r>
            <w:r w:rsidR="003D1477">
              <w:t>ремонтно-механических мастерских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7401B707" w14:textId="6052B52E" w:rsidR="003D1477" w:rsidRPr="00A92BD5" w:rsidRDefault="00E27BB3" w:rsidP="00785DAD">
            <w:pPr>
              <w:spacing w:after="60" w:line="240" w:lineRule="auto"/>
              <w:jc w:val="center"/>
              <w:rPr>
                <w:szCs w:val="24"/>
              </w:rPr>
            </w:pPr>
            <w:r>
              <w:t>Слесарно- механическое отделение предназначено для ремонта деталей слесарно-механической обработкой, а также изготовления некоторых несложных деталей, не обеспече</w:t>
            </w:r>
            <w:r w:rsidR="00734402">
              <w:t>нных централизованной поставкой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40181C12" w:rsidR="003D1477" w:rsidRPr="00A92BD5" w:rsidRDefault="008E07F6" w:rsidP="008E07F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Токарн</w:t>
            </w:r>
            <w:r w:rsidR="002D2E24">
              <w:rPr>
                <w:color w:val="000000"/>
                <w:szCs w:val="24"/>
                <w:lang w:eastAsia="ru-RU"/>
              </w:rPr>
              <w:t xml:space="preserve">ый станок </w:t>
            </w:r>
            <w:r w:rsidRPr="008E07F6">
              <w:rPr>
                <w:color w:val="000000"/>
                <w:szCs w:val="24"/>
                <w:lang w:eastAsia="ru-RU"/>
              </w:rPr>
              <w:t>с ЧПУ TK36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50387884" w:rsidR="003D1477" w:rsidRPr="00A92BD5" w:rsidRDefault="004F45B1" w:rsidP="008E07F6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 xml:space="preserve">Предназначен </w:t>
            </w:r>
            <w:r w:rsidR="008E07F6">
              <w:rPr>
                <w:lang w:eastAsia="ru-RU"/>
              </w:rPr>
              <w:t>для обработки внутренних и внешних поверхностей, конусов, круглых поверхностей, нарезания метрической и дюймовой резьбы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439A863A" w:rsidR="003D1477" w:rsidRPr="00A92BD5" w:rsidRDefault="00B20E4B" w:rsidP="002D2E24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8E07F6">
                  <w:rPr>
                    <w:rStyle w:val="af5"/>
                    <w:color w:val="auto"/>
                  </w:rPr>
                  <w:t>Поз. 84</w:t>
                </w:r>
              </w:sdtContent>
            </w:sdt>
          </w:p>
        </w:tc>
      </w:tr>
      <w:tr w:rsidR="009E0835" w:rsidRPr="00A92BD5" w14:paraId="08FF2036" w14:textId="77777777" w:rsidTr="00A92BD5">
        <w:tc>
          <w:tcPr>
            <w:tcW w:w="4503" w:type="dxa"/>
          </w:tcPr>
          <w:p w14:paraId="4777AEDA" w14:textId="6F509470" w:rsidR="009E0835" w:rsidRPr="00A92BD5" w:rsidRDefault="009E0835" w:rsidP="009E0835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1BCCB59D" w:rsidR="009E0835" w:rsidRPr="00D11F94" w:rsidRDefault="009E0835" w:rsidP="009E0835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9E0835" w:rsidRPr="00A92BD5" w14:paraId="17400A7A" w14:textId="77777777" w:rsidTr="00A92BD5">
        <w:tc>
          <w:tcPr>
            <w:tcW w:w="4503" w:type="dxa"/>
          </w:tcPr>
          <w:p w14:paraId="3E835C2F" w14:textId="6657D842" w:rsidR="009E0835" w:rsidRPr="00A92BD5" w:rsidRDefault="009E0835" w:rsidP="009E0835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5C963057" w:rsidR="009E0835" w:rsidRPr="00D11F94" w:rsidRDefault="009E0835" w:rsidP="009E0835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3D147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A92BD5" w:rsidRDefault="003D1477" w:rsidP="00E00C94">
            <w:pPr>
              <w:pStyle w:val="1"/>
              <w:spacing w:after="120"/>
              <w:outlineLvl w:val="0"/>
            </w:pPr>
            <w:bookmarkStart w:id="6" w:name="_Toc101336599"/>
            <w:r>
              <w:lastRenderedPageBreak/>
              <w:t>Основные технические характеристики</w:t>
            </w:r>
            <w:bookmarkEnd w:id="6"/>
          </w:p>
        </w:tc>
      </w:tr>
      <w:tr w:rsidR="003D1477" w:rsidRPr="00A92BD5" w14:paraId="6D6259EC" w14:textId="77777777" w:rsidTr="009F3A60">
        <w:tc>
          <w:tcPr>
            <w:tcW w:w="5240" w:type="dxa"/>
            <w:gridSpan w:val="2"/>
          </w:tcPr>
          <w:p w14:paraId="4E991E57" w14:textId="2F8C27ED" w:rsidR="003D1477" w:rsidRPr="00A92BD5" w:rsidRDefault="003D1477" w:rsidP="00E00C94">
            <w:pPr>
              <w:pStyle w:val="a"/>
              <w:spacing w:before="60" w:after="80"/>
            </w:pPr>
            <w:r>
              <w:t xml:space="preserve">Тип </w:t>
            </w:r>
            <w:r w:rsidR="00785DAD">
              <w:t>станка</w:t>
            </w:r>
          </w:p>
        </w:tc>
        <w:tc>
          <w:tcPr>
            <w:tcW w:w="4649" w:type="dxa"/>
            <w:gridSpan w:val="3"/>
          </w:tcPr>
          <w:p w14:paraId="632DC16D" w14:textId="58873EA6" w:rsidR="003D1477" w:rsidRPr="00B11596" w:rsidRDefault="000B451A" w:rsidP="00E00C94">
            <w:pPr>
              <w:tabs>
                <w:tab w:val="left" w:pos="4380"/>
              </w:tabs>
              <w:spacing w:before="60" w:after="8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Токарн</w:t>
            </w:r>
            <w:r w:rsidR="00785DAD">
              <w:rPr>
                <w:color w:val="000000"/>
                <w:szCs w:val="24"/>
                <w:lang w:eastAsia="ru-RU"/>
              </w:rPr>
              <w:t>ый</w:t>
            </w:r>
            <w:r w:rsidR="00B166FD">
              <w:rPr>
                <w:color w:val="000000"/>
                <w:szCs w:val="24"/>
                <w:lang w:eastAsia="ru-RU"/>
              </w:rPr>
              <w:t xml:space="preserve"> с ЧПУ</w:t>
            </w:r>
          </w:p>
        </w:tc>
      </w:tr>
      <w:tr w:rsidR="008E07F6" w:rsidRPr="00A92BD5" w14:paraId="6E2A7D14" w14:textId="77777777" w:rsidTr="00D046ED">
        <w:tc>
          <w:tcPr>
            <w:tcW w:w="5240" w:type="dxa"/>
            <w:gridSpan w:val="2"/>
            <w:vAlign w:val="center"/>
          </w:tcPr>
          <w:p w14:paraId="799C5764" w14:textId="29261F34" w:rsidR="008E07F6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Мах диаметр обрабатываемой детали над станиной</w:t>
            </w:r>
          </w:p>
        </w:tc>
        <w:tc>
          <w:tcPr>
            <w:tcW w:w="4649" w:type="dxa"/>
            <w:gridSpan w:val="3"/>
            <w:vAlign w:val="center"/>
          </w:tcPr>
          <w:p w14:paraId="7DD1A16B" w14:textId="3687D7D9" w:rsidR="008E07F6" w:rsidRPr="003601A8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360 мм</w:t>
            </w:r>
          </w:p>
        </w:tc>
      </w:tr>
      <w:tr w:rsidR="008E07F6" w:rsidRPr="00A92BD5" w14:paraId="6C3C1AEF" w14:textId="77777777" w:rsidTr="00D046ED">
        <w:tc>
          <w:tcPr>
            <w:tcW w:w="5240" w:type="dxa"/>
            <w:gridSpan w:val="2"/>
            <w:vAlign w:val="center"/>
          </w:tcPr>
          <w:p w14:paraId="3EA62C3E" w14:textId="14705E07" w:rsidR="008E07F6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Мах диаметр обрабатываемой детали над суппортом</w:t>
            </w:r>
          </w:p>
        </w:tc>
        <w:tc>
          <w:tcPr>
            <w:tcW w:w="4649" w:type="dxa"/>
            <w:gridSpan w:val="3"/>
            <w:vAlign w:val="center"/>
          </w:tcPr>
          <w:p w14:paraId="07FC119B" w14:textId="35D3DCE1" w:rsidR="008E07F6" w:rsidRPr="003601A8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180 мм</w:t>
            </w:r>
          </w:p>
        </w:tc>
      </w:tr>
      <w:tr w:rsidR="008E07F6" w:rsidRPr="00A92BD5" w14:paraId="3CE066E1" w14:textId="77777777" w:rsidTr="00D046ED">
        <w:tc>
          <w:tcPr>
            <w:tcW w:w="5240" w:type="dxa"/>
            <w:gridSpan w:val="2"/>
            <w:vAlign w:val="center"/>
          </w:tcPr>
          <w:p w14:paraId="0B1CC7DD" w14:textId="1BCD6F45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РМЦ</w:t>
            </w:r>
          </w:p>
        </w:tc>
        <w:tc>
          <w:tcPr>
            <w:tcW w:w="4649" w:type="dxa"/>
            <w:gridSpan w:val="3"/>
            <w:vAlign w:val="center"/>
          </w:tcPr>
          <w:p w14:paraId="3C3AF547" w14:textId="33326124" w:rsidR="008E07F6" w:rsidRPr="003601A8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750 мм</w:t>
            </w:r>
          </w:p>
        </w:tc>
      </w:tr>
      <w:tr w:rsidR="008E07F6" w:rsidRPr="00A92BD5" w14:paraId="46A42F0F" w14:textId="77777777" w:rsidTr="00D046ED">
        <w:tc>
          <w:tcPr>
            <w:tcW w:w="5240" w:type="dxa"/>
            <w:gridSpan w:val="2"/>
            <w:vAlign w:val="center"/>
          </w:tcPr>
          <w:p w14:paraId="07D7A786" w14:textId="2EC568F6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Мах длина обрабатываемой детали</w:t>
            </w:r>
          </w:p>
        </w:tc>
        <w:tc>
          <w:tcPr>
            <w:tcW w:w="4649" w:type="dxa"/>
            <w:gridSpan w:val="3"/>
            <w:vAlign w:val="center"/>
          </w:tcPr>
          <w:p w14:paraId="4B84F47D" w14:textId="665878C3" w:rsidR="008E07F6" w:rsidRPr="003601A8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650 мм</w:t>
            </w:r>
          </w:p>
        </w:tc>
      </w:tr>
      <w:tr w:rsidR="008E07F6" w:rsidRPr="00A92BD5" w14:paraId="21FD61C4" w14:textId="77777777" w:rsidTr="00D046ED">
        <w:tc>
          <w:tcPr>
            <w:tcW w:w="5240" w:type="dxa"/>
            <w:gridSpan w:val="2"/>
            <w:vAlign w:val="center"/>
          </w:tcPr>
          <w:p w14:paraId="23AE2F83" w14:textId="6B1DB10C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Передний конец шпинделя</w:t>
            </w:r>
          </w:p>
        </w:tc>
        <w:tc>
          <w:tcPr>
            <w:tcW w:w="4649" w:type="dxa"/>
            <w:gridSpan w:val="3"/>
            <w:vAlign w:val="center"/>
          </w:tcPr>
          <w:p w14:paraId="7351BE45" w14:textId="6D1DFBE3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 xml:space="preserve">D </w:t>
            </w:r>
            <w:proofErr w:type="spellStart"/>
            <w:r>
              <w:rPr>
                <w:rFonts w:ascii="PlayRegular" w:hAnsi="PlayRegular"/>
                <w:color w:val="000000"/>
                <w:sz w:val="23"/>
                <w:szCs w:val="23"/>
              </w:rPr>
              <w:t>type</w:t>
            </w:r>
            <w:proofErr w:type="spellEnd"/>
            <w:r>
              <w:rPr>
                <w:rFonts w:ascii="PlayRegular" w:hAnsi="PlayRegular"/>
                <w:color w:val="000000"/>
                <w:sz w:val="23"/>
                <w:szCs w:val="23"/>
              </w:rPr>
              <w:t xml:space="preserve"> No.6</w:t>
            </w:r>
          </w:p>
        </w:tc>
      </w:tr>
      <w:tr w:rsidR="008E07F6" w:rsidRPr="00A92BD5" w14:paraId="396BB103" w14:textId="77777777" w:rsidTr="00D046ED">
        <w:tc>
          <w:tcPr>
            <w:tcW w:w="5240" w:type="dxa"/>
            <w:gridSpan w:val="2"/>
            <w:vAlign w:val="center"/>
          </w:tcPr>
          <w:p w14:paraId="77DD3DAE" w14:textId="32552E46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Диаметр отверстия в шпинделе</w:t>
            </w:r>
          </w:p>
        </w:tc>
        <w:tc>
          <w:tcPr>
            <w:tcW w:w="4649" w:type="dxa"/>
            <w:gridSpan w:val="3"/>
            <w:vAlign w:val="center"/>
          </w:tcPr>
          <w:p w14:paraId="7D9432BE" w14:textId="08DD022F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57 мм</w:t>
            </w:r>
          </w:p>
        </w:tc>
      </w:tr>
      <w:tr w:rsidR="008E07F6" w:rsidRPr="00A92BD5" w14:paraId="3055917B" w14:textId="77777777" w:rsidTr="00D046ED">
        <w:tc>
          <w:tcPr>
            <w:tcW w:w="5240" w:type="dxa"/>
            <w:gridSpan w:val="2"/>
            <w:vAlign w:val="center"/>
          </w:tcPr>
          <w:p w14:paraId="69064043" w14:textId="21A974E1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Скорость вращения шпинделя</w:t>
            </w:r>
          </w:p>
        </w:tc>
        <w:tc>
          <w:tcPr>
            <w:tcW w:w="4649" w:type="dxa"/>
            <w:gridSpan w:val="3"/>
            <w:vAlign w:val="center"/>
          </w:tcPr>
          <w:p w14:paraId="2FDC4526" w14:textId="7CF5B13A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140~3000 об/мин</w:t>
            </w:r>
          </w:p>
        </w:tc>
      </w:tr>
      <w:tr w:rsidR="008E07F6" w:rsidRPr="00A92BD5" w14:paraId="24D30160" w14:textId="77777777" w:rsidTr="00D046ED">
        <w:tc>
          <w:tcPr>
            <w:tcW w:w="5240" w:type="dxa"/>
            <w:gridSpan w:val="2"/>
            <w:vAlign w:val="center"/>
          </w:tcPr>
          <w:p w14:paraId="109C6A0F" w14:textId="789D07EF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Мощность привода шпинделя</w:t>
            </w:r>
          </w:p>
        </w:tc>
        <w:tc>
          <w:tcPr>
            <w:tcW w:w="4649" w:type="dxa"/>
            <w:gridSpan w:val="3"/>
            <w:vAlign w:val="center"/>
          </w:tcPr>
          <w:p w14:paraId="41062C01" w14:textId="0A958EE0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5,5 кВт</w:t>
            </w:r>
          </w:p>
        </w:tc>
      </w:tr>
      <w:tr w:rsidR="008E07F6" w:rsidRPr="00A92BD5" w14:paraId="5DE72DAF" w14:textId="77777777" w:rsidTr="00D046ED">
        <w:tc>
          <w:tcPr>
            <w:tcW w:w="5240" w:type="dxa"/>
            <w:gridSpan w:val="2"/>
            <w:vAlign w:val="center"/>
          </w:tcPr>
          <w:p w14:paraId="4DE87FA3" w14:textId="16873BCF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Диаметр пиноли</w:t>
            </w:r>
          </w:p>
        </w:tc>
        <w:tc>
          <w:tcPr>
            <w:tcW w:w="4649" w:type="dxa"/>
            <w:gridSpan w:val="3"/>
            <w:vAlign w:val="center"/>
          </w:tcPr>
          <w:p w14:paraId="15C2669C" w14:textId="5D0E2CFE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55 мм</w:t>
            </w:r>
          </w:p>
        </w:tc>
      </w:tr>
      <w:tr w:rsidR="008E07F6" w:rsidRPr="00A92BD5" w14:paraId="2D46088C" w14:textId="77777777" w:rsidTr="00D046ED">
        <w:tc>
          <w:tcPr>
            <w:tcW w:w="5240" w:type="dxa"/>
            <w:gridSpan w:val="2"/>
            <w:vAlign w:val="center"/>
          </w:tcPr>
          <w:p w14:paraId="08D08990" w14:textId="03E10057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Ход пиноли</w:t>
            </w:r>
          </w:p>
        </w:tc>
        <w:tc>
          <w:tcPr>
            <w:tcW w:w="4649" w:type="dxa"/>
            <w:gridSpan w:val="3"/>
            <w:vAlign w:val="center"/>
          </w:tcPr>
          <w:p w14:paraId="2798D592" w14:textId="69D6CAF1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120 мм</w:t>
            </w:r>
          </w:p>
        </w:tc>
      </w:tr>
      <w:tr w:rsidR="008E07F6" w:rsidRPr="00A92BD5" w14:paraId="39A7CFFF" w14:textId="77777777" w:rsidTr="00D046ED">
        <w:tc>
          <w:tcPr>
            <w:tcW w:w="5240" w:type="dxa"/>
            <w:gridSpan w:val="2"/>
            <w:vAlign w:val="center"/>
          </w:tcPr>
          <w:p w14:paraId="4EE1FC55" w14:textId="7034685F" w:rsidR="008E07F6" w:rsidRPr="00A92BD5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Конус пиноли</w:t>
            </w:r>
          </w:p>
        </w:tc>
        <w:tc>
          <w:tcPr>
            <w:tcW w:w="4649" w:type="dxa"/>
            <w:gridSpan w:val="3"/>
            <w:vAlign w:val="center"/>
          </w:tcPr>
          <w:p w14:paraId="0D9F7713" w14:textId="25950923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(</w:t>
            </w:r>
            <w:proofErr w:type="spellStart"/>
            <w:r>
              <w:rPr>
                <w:rFonts w:ascii="PlayRegular" w:hAnsi="PlayRegular"/>
                <w:color w:val="000000"/>
                <w:sz w:val="23"/>
                <w:szCs w:val="23"/>
              </w:rPr>
              <w:t>Morse</w:t>
            </w:r>
            <w:proofErr w:type="spellEnd"/>
            <w:r>
              <w:rPr>
                <w:rFonts w:ascii="PlayRegular" w:hAnsi="PlayRegular"/>
                <w:color w:val="000000"/>
                <w:sz w:val="23"/>
                <w:szCs w:val="23"/>
              </w:rPr>
              <w:t>) №.4</w:t>
            </w:r>
          </w:p>
        </w:tc>
      </w:tr>
      <w:tr w:rsidR="008E07F6" w:rsidRPr="00A92BD5" w14:paraId="4D9F4953" w14:textId="77777777" w:rsidTr="00D046ED">
        <w:tc>
          <w:tcPr>
            <w:tcW w:w="5240" w:type="dxa"/>
            <w:gridSpan w:val="2"/>
            <w:vAlign w:val="center"/>
          </w:tcPr>
          <w:p w14:paraId="259EA3D2" w14:textId="618C4AAC" w:rsidR="008E07F6" w:rsidRDefault="008E07F6" w:rsidP="008E07F6">
            <w:pPr>
              <w:pStyle w:val="a"/>
              <w:spacing w:before="60" w:after="80"/>
              <w:rPr>
                <w:rFonts w:eastAsia="Times New Roman"/>
                <w:lang w:eastAsia="ru-RU"/>
              </w:rPr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Скорость перемещения суппорта: X /Z</w:t>
            </w:r>
          </w:p>
        </w:tc>
        <w:tc>
          <w:tcPr>
            <w:tcW w:w="4649" w:type="dxa"/>
            <w:gridSpan w:val="3"/>
            <w:vAlign w:val="center"/>
          </w:tcPr>
          <w:p w14:paraId="51FF63AA" w14:textId="05146232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6/8 м/мин.</w:t>
            </w:r>
          </w:p>
        </w:tc>
      </w:tr>
      <w:tr w:rsidR="008E07F6" w:rsidRPr="00A92BD5" w14:paraId="18BEC525" w14:textId="77777777" w:rsidTr="00D046ED">
        <w:tc>
          <w:tcPr>
            <w:tcW w:w="5240" w:type="dxa"/>
            <w:gridSpan w:val="2"/>
            <w:vAlign w:val="center"/>
          </w:tcPr>
          <w:p w14:paraId="2D41CC83" w14:textId="13BD9AEC" w:rsidR="008E07F6" w:rsidRDefault="008E07F6" w:rsidP="008E07F6">
            <w:pPr>
              <w:pStyle w:val="a"/>
              <w:spacing w:before="60" w:after="80"/>
              <w:rPr>
                <w:rFonts w:ascii="Helios" w:hAnsi="Helios"/>
                <w:color w:val="000000"/>
                <w:sz w:val="23"/>
                <w:szCs w:val="23"/>
              </w:rPr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Число резцов, одновременно устанавливаемых в резцедержателе</w:t>
            </w:r>
          </w:p>
        </w:tc>
        <w:tc>
          <w:tcPr>
            <w:tcW w:w="4649" w:type="dxa"/>
            <w:gridSpan w:val="3"/>
            <w:vAlign w:val="center"/>
          </w:tcPr>
          <w:p w14:paraId="504F9974" w14:textId="6BED0C46" w:rsidR="008E07F6" w:rsidRPr="009E4BC5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6</w:t>
            </w:r>
          </w:p>
        </w:tc>
      </w:tr>
      <w:tr w:rsidR="008E07F6" w:rsidRPr="00A92BD5" w14:paraId="753226EC" w14:textId="77777777" w:rsidTr="00D046ED">
        <w:tc>
          <w:tcPr>
            <w:tcW w:w="5240" w:type="dxa"/>
            <w:gridSpan w:val="2"/>
            <w:vAlign w:val="center"/>
          </w:tcPr>
          <w:p w14:paraId="77241521" w14:textId="7FFCD0A3" w:rsidR="008E07F6" w:rsidRPr="00655F2C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Сечение резца</w:t>
            </w:r>
          </w:p>
        </w:tc>
        <w:tc>
          <w:tcPr>
            <w:tcW w:w="4649" w:type="dxa"/>
            <w:gridSpan w:val="3"/>
            <w:vAlign w:val="center"/>
          </w:tcPr>
          <w:p w14:paraId="3E4B98D0" w14:textId="04BF8EC9" w:rsidR="008E07F6" w:rsidRPr="00655F2C" w:rsidRDefault="00C545FA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25х</w:t>
            </w:r>
            <w:r w:rsidR="008E07F6">
              <w:rPr>
                <w:rFonts w:ascii="PlayRegular" w:hAnsi="PlayRegular"/>
                <w:color w:val="000000"/>
                <w:sz w:val="23"/>
                <w:szCs w:val="23"/>
              </w:rPr>
              <w:t>25 мм</w:t>
            </w:r>
          </w:p>
        </w:tc>
      </w:tr>
      <w:tr w:rsidR="008E07F6" w:rsidRPr="00A92BD5" w14:paraId="07762C06" w14:textId="77777777" w:rsidTr="00242586">
        <w:tc>
          <w:tcPr>
            <w:tcW w:w="5240" w:type="dxa"/>
            <w:gridSpan w:val="2"/>
            <w:vAlign w:val="center"/>
          </w:tcPr>
          <w:p w14:paraId="6DF3FCCD" w14:textId="772D9E6A" w:rsidR="008E07F6" w:rsidRPr="008E07F6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Перемещение Х                          </w:t>
            </w:r>
          </w:p>
          <w:p w14:paraId="06B3EE9E" w14:textId="69C58CD8" w:rsidR="008E07F6" w:rsidRPr="00655F2C" w:rsidRDefault="008E07F6" w:rsidP="008E07F6">
            <w:pPr>
              <w:pStyle w:val="a"/>
              <w:numPr>
                <w:ilvl w:val="0"/>
                <w:numId w:val="0"/>
              </w:numPr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                                 Z</w:t>
            </w:r>
          </w:p>
        </w:tc>
        <w:tc>
          <w:tcPr>
            <w:tcW w:w="4649" w:type="dxa"/>
            <w:gridSpan w:val="3"/>
            <w:vAlign w:val="center"/>
          </w:tcPr>
          <w:p w14:paraId="3D4E0634" w14:textId="77777777" w:rsidR="008E07F6" w:rsidRDefault="008E07F6" w:rsidP="008E07F6">
            <w:pPr>
              <w:spacing w:before="60" w:after="80" w:line="240" w:lineRule="auto"/>
              <w:jc w:val="center"/>
              <w:rPr>
                <w:rFonts w:ascii="PlayRegular" w:hAnsi="PlayRegular"/>
                <w:color w:val="000000"/>
                <w:sz w:val="23"/>
                <w:szCs w:val="23"/>
              </w:rPr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150 мм</w:t>
            </w:r>
          </w:p>
          <w:p w14:paraId="3FD5C869" w14:textId="26BD0AA4" w:rsidR="008E07F6" w:rsidRPr="00655F2C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550 мм</w:t>
            </w:r>
          </w:p>
        </w:tc>
      </w:tr>
      <w:tr w:rsidR="008E07F6" w:rsidRPr="008D6E30" w14:paraId="592CF533" w14:textId="77777777" w:rsidTr="00242586">
        <w:tc>
          <w:tcPr>
            <w:tcW w:w="5240" w:type="dxa"/>
            <w:gridSpan w:val="2"/>
            <w:vAlign w:val="center"/>
          </w:tcPr>
          <w:p w14:paraId="53A9E344" w14:textId="08F6F3A2" w:rsidR="008E07F6" w:rsidRPr="00655F2C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Система ЧПУ</w:t>
            </w:r>
          </w:p>
        </w:tc>
        <w:tc>
          <w:tcPr>
            <w:tcW w:w="4649" w:type="dxa"/>
            <w:gridSpan w:val="3"/>
            <w:vAlign w:val="center"/>
          </w:tcPr>
          <w:p w14:paraId="378089A3" w14:textId="04ED3A96" w:rsidR="008E07F6" w:rsidRPr="008E07F6" w:rsidRDefault="008E07F6" w:rsidP="008E07F6">
            <w:pPr>
              <w:spacing w:before="60" w:after="80" w:line="240" w:lineRule="auto"/>
              <w:jc w:val="center"/>
              <w:rPr>
                <w:lang w:val="en-US"/>
              </w:rPr>
            </w:pPr>
            <w:r w:rsidRPr="008E07F6">
              <w:rPr>
                <w:rFonts w:ascii="PlayRegular" w:hAnsi="PlayRegular"/>
                <w:color w:val="000000"/>
                <w:sz w:val="23"/>
                <w:szCs w:val="23"/>
                <w:lang w:val="en-US"/>
              </w:rPr>
              <w:t>Siemens 808D/ Fanuc 0i–TF(5)</w:t>
            </w:r>
          </w:p>
        </w:tc>
      </w:tr>
      <w:tr w:rsidR="008E07F6" w:rsidRPr="00A92BD5" w14:paraId="1D7161A9" w14:textId="77777777" w:rsidTr="00DD0DF4">
        <w:tc>
          <w:tcPr>
            <w:tcW w:w="5240" w:type="dxa"/>
            <w:gridSpan w:val="2"/>
            <w:vAlign w:val="center"/>
          </w:tcPr>
          <w:p w14:paraId="42A5A250" w14:textId="1BED50D4" w:rsidR="008E07F6" w:rsidRPr="006B14D3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Точность позиционирования</w:t>
            </w:r>
          </w:p>
        </w:tc>
        <w:tc>
          <w:tcPr>
            <w:tcW w:w="4649" w:type="dxa"/>
            <w:gridSpan w:val="3"/>
            <w:vAlign w:val="center"/>
          </w:tcPr>
          <w:p w14:paraId="6750AFB3" w14:textId="5CD02A47" w:rsidR="008E07F6" w:rsidRPr="006B14D3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0,03 мм</w:t>
            </w:r>
          </w:p>
        </w:tc>
      </w:tr>
      <w:tr w:rsidR="008E07F6" w:rsidRPr="00A92BD5" w14:paraId="19700841" w14:textId="77777777" w:rsidTr="00DD0DF4">
        <w:tc>
          <w:tcPr>
            <w:tcW w:w="5240" w:type="dxa"/>
            <w:gridSpan w:val="2"/>
            <w:vAlign w:val="center"/>
          </w:tcPr>
          <w:p w14:paraId="6FC1FA65" w14:textId="6940EFFD" w:rsidR="008E07F6" w:rsidRPr="00F543D8" w:rsidRDefault="008E07F6" w:rsidP="008E07F6">
            <w:pPr>
              <w:pStyle w:val="a"/>
              <w:spacing w:before="60" w:after="80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Повторяемость</w:t>
            </w:r>
          </w:p>
        </w:tc>
        <w:tc>
          <w:tcPr>
            <w:tcW w:w="4649" w:type="dxa"/>
            <w:gridSpan w:val="3"/>
            <w:vAlign w:val="center"/>
          </w:tcPr>
          <w:p w14:paraId="7FAFE1A2" w14:textId="029D7D9D" w:rsidR="008E07F6" w:rsidRPr="00F543D8" w:rsidRDefault="008E07F6" w:rsidP="008E07F6">
            <w:pPr>
              <w:spacing w:before="60" w:after="80" w:line="240" w:lineRule="auto"/>
              <w:jc w:val="center"/>
            </w:pPr>
            <w:r>
              <w:rPr>
                <w:rFonts w:ascii="PlayRegular" w:hAnsi="PlayRegular"/>
                <w:color w:val="000000"/>
                <w:sz w:val="23"/>
                <w:szCs w:val="23"/>
              </w:rPr>
              <w:t>0,012 мм</w:t>
            </w:r>
          </w:p>
        </w:tc>
      </w:tr>
      <w:tr w:rsidR="007A6D4A" w:rsidRPr="00A92BD5" w14:paraId="2C9C4DAC" w14:textId="77777777" w:rsidTr="00234B23">
        <w:tc>
          <w:tcPr>
            <w:tcW w:w="5240" w:type="dxa"/>
            <w:gridSpan w:val="2"/>
          </w:tcPr>
          <w:p w14:paraId="2DB3BEC8" w14:textId="3DFB5C8D" w:rsidR="007A6D4A" w:rsidRDefault="007A6D4A" w:rsidP="007A6D4A">
            <w:pPr>
              <w:pStyle w:val="a"/>
              <w:spacing w:before="60" w:after="80"/>
              <w:rPr>
                <w:rFonts w:ascii="PlayRegular" w:hAnsi="PlayRegular"/>
                <w:color w:val="000000"/>
                <w:sz w:val="23"/>
                <w:szCs w:val="23"/>
              </w:rPr>
            </w:pPr>
            <w:r w:rsidRPr="0067245D">
              <w:t>Мощность, кВт</w:t>
            </w:r>
          </w:p>
        </w:tc>
        <w:tc>
          <w:tcPr>
            <w:tcW w:w="4649" w:type="dxa"/>
            <w:gridSpan w:val="3"/>
          </w:tcPr>
          <w:p w14:paraId="63AADAE4" w14:textId="1BA70892" w:rsidR="007A6D4A" w:rsidRDefault="007A6D4A" w:rsidP="007A6D4A">
            <w:pPr>
              <w:spacing w:before="60" w:after="80" w:line="240" w:lineRule="auto"/>
              <w:jc w:val="center"/>
              <w:rPr>
                <w:rFonts w:ascii="PlayRegular" w:hAnsi="PlayRegular"/>
                <w:color w:val="000000"/>
                <w:sz w:val="23"/>
                <w:szCs w:val="23"/>
              </w:rPr>
            </w:pPr>
            <w:r>
              <w:t>5,5</w:t>
            </w:r>
          </w:p>
        </w:tc>
      </w:tr>
      <w:tr w:rsidR="007A6D4A" w:rsidRPr="00A92BD5" w14:paraId="468499D6" w14:textId="77777777" w:rsidTr="00234B23">
        <w:tc>
          <w:tcPr>
            <w:tcW w:w="5240" w:type="dxa"/>
            <w:gridSpan w:val="2"/>
          </w:tcPr>
          <w:p w14:paraId="08CF37B3" w14:textId="640D35AE" w:rsidR="007A6D4A" w:rsidRDefault="007A6D4A" w:rsidP="007A6D4A">
            <w:pPr>
              <w:pStyle w:val="a"/>
              <w:spacing w:before="60" w:after="80"/>
              <w:rPr>
                <w:rFonts w:ascii="PlayRegular" w:hAnsi="PlayRegular"/>
                <w:color w:val="000000"/>
                <w:sz w:val="23"/>
                <w:szCs w:val="23"/>
              </w:rPr>
            </w:pPr>
            <w:r w:rsidRPr="0067245D">
              <w:t>Напряжение, В</w:t>
            </w:r>
          </w:p>
        </w:tc>
        <w:tc>
          <w:tcPr>
            <w:tcW w:w="4649" w:type="dxa"/>
            <w:gridSpan w:val="3"/>
          </w:tcPr>
          <w:p w14:paraId="10988720" w14:textId="69D13BAF" w:rsidR="007A6D4A" w:rsidRDefault="007A6D4A" w:rsidP="007A6D4A">
            <w:pPr>
              <w:spacing w:before="60" w:after="80" w:line="240" w:lineRule="auto"/>
              <w:jc w:val="center"/>
              <w:rPr>
                <w:rFonts w:ascii="PlayRegular" w:hAnsi="PlayRegular"/>
                <w:color w:val="000000"/>
                <w:sz w:val="23"/>
                <w:szCs w:val="23"/>
              </w:rPr>
            </w:pPr>
            <w:r w:rsidRPr="0067245D">
              <w:t>380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6A061AD4" w:rsidR="003D1477" w:rsidRDefault="003D1477" w:rsidP="00E00C94">
            <w:pPr>
              <w:pStyle w:val="a"/>
              <w:spacing w:before="60" w:after="80"/>
            </w:pPr>
            <w:r>
              <w:t>К</w:t>
            </w:r>
            <w:r w:rsidR="00D72A2C">
              <w:t>онструктивная масса, не более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55FB4385" w:rsidR="003D1477" w:rsidRPr="00EB3E7F" w:rsidRDefault="008E07F6" w:rsidP="008E07F6">
            <w:pPr>
              <w:spacing w:before="6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="002D2E24">
              <w:rPr>
                <w:szCs w:val="24"/>
              </w:rPr>
              <w:t>00</w:t>
            </w:r>
            <w:r w:rsidR="00D72A2C">
              <w:rPr>
                <w:szCs w:val="24"/>
              </w:rPr>
              <w:t xml:space="preserve"> кг</w:t>
            </w:r>
          </w:p>
        </w:tc>
      </w:tr>
      <w:tr w:rsidR="009E4BC5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7EE235A2" w:rsidR="009E4BC5" w:rsidRPr="00C257B2" w:rsidRDefault="009E4BC5" w:rsidP="009E4BC5">
            <w:pPr>
              <w:pStyle w:val="1"/>
              <w:outlineLvl w:val="0"/>
            </w:pPr>
            <w:bookmarkStart w:id="7" w:name="_Toc101336600"/>
            <w:r>
              <w:t>Комплектность поставки</w:t>
            </w:r>
            <w:bookmarkEnd w:id="7"/>
          </w:p>
        </w:tc>
      </w:tr>
      <w:tr w:rsidR="009E4BC5" w:rsidRPr="00A92BD5" w14:paraId="13FB805A" w14:textId="77777777" w:rsidTr="009E0835">
        <w:trPr>
          <w:trHeight w:val="1272"/>
        </w:trPr>
        <w:tc>
          <w:tcPr>
            <w:tcW w:w="9889" w:type="dxa"/>
            <w:gridSpan w:val="5"/>
          </w:tcPr>
          <w:p w14:paraId="3EC483A7" w14:textId="7145744A" w:rsidR="009E4BC5" w:rsidRPr="00C257B2" w:rsidRDefault="009E4BC5" w:rsidP="008C5F26">
            <w:pPr>
              <w:spacing w:before="120" w:after="120" w:line="240" w:lineRule="auto"/>
              <w:rPr>
                <w:szCs w:val="24"/>
              </w:rPr>
            </w:pPr>
            <w:r w:rsidRPr="00C257B2">
              <w:rPr>
                <w:szCs w:val="24"/>
              </w:rPr>
              <w:t xml:space="preserve">     </w:t>
            </w:r>
            <w:r>
              <w:rPr>
                <w:szCs w:val="24"/>
              </w:rPr>
              <w:t xml:space="preserve">Комплектность станка, определяется заводом изготовителем и предоставляется Заказчику на согласование. </w:t>
            </w:r>
            <w:r w:rsidR="00B37715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9E4BC5" w:rsidRPr="00A92BD5" w14:paraId="667D4008" w14:textId="77777777" w:rsidTr="00A92BD5">
        <w:tc>
          <w:tcPr>
            <w:tcW w:w="9889" w:type="dxa"/>
            <w:gridSpan w:val="5"/>
          </w:tcPr>
          <w:p w14:paraId="4E09BBFA" w14:textId="258E1D22" w:rsidR="009E4BC5" w:rsidRPr="00A92BD5" w:rsidRDefault="009E4BC5" w:rsidP="008C5F26">
            <w:pPr>
              <w:pStyle w:val="1"/>
              <w:spacing w:before="120" w:after="120"/>
              <w:outlineLvl w:val="0"/>
            </w:pPr>
            <w:bookmarkStart w:id="8" w:name="_Toc101336601"/>
            <w:r>
              <w:t>Требования надежности оборудования</w:t>
            </w:r>
            <w:bookmarkEnd w:id="8"/>
            <w:r w:rsidRPr="00A92BD5">
              <w:t xml:space="preserve"> </w:t>
            </w:r>
          </w:p>
        </w:tc>
      </w:tr>
      <w:tr w:rsidR="009E4BC5" w:rsidRPr="00A92BD5" w14:paraId="3ADEEB79" w14:textId="77777777" w:rsidTr="009E0835">
        <w:trPr>
          <w:trHeight w:val="745"/>
        </w:trPr>
        <w:tc>
          <w:tcPr>
            <w:tcW w:w="7225" w:type="dxa"/>
            <w:gridSpan w:val="3"/>
          </w:tcPr>
          <w:p w14:paraId="0B97D7BF" w14:textId="256038F5" w:rsidR="009E4BC5" w:rsidRPr="00A92BD5" w:rsidRDefault="009E4BC5" w:rsidP="008C5F26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9E4BC5" w:rsidRDefault="009E4BC5" w:rsidP="009E4BC5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9E4BC5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5404B5FD" w:rsidR="009E4BC5" w:rsidRPr="00A92BD5" w:rsidRDefault="009E4BC5" w:rsidP="00880860">
            <w:pPr>
              <w:pStyle w:val="1"/>
              <w:outlineLvl w:val="0"/>
            </w:pPr>
            <w:bookmarkStart w:id="9" w:name="_Toc52524367"/>
            <w:bookmarkStart w:id="10" w:name="_Toc101336602"/>
            <w:r w:rsidRPr="00A92BD5">
              <w:lastRenderedPageBreak/>
              <w:t>Дополнительные устройства, поставляемые с</w:t>
            </w:r>
            <w:bookmarkEnd w:id="9"/>
            <w:r w:rsidR="00880860">
              <w:t>о станком</w:t>
            </w:r>
            <w:bookmarkEnd w:id="10"/>
          </w:p>
        </w:tc>
      </w:tr>
      <w:tr w:rsidR="009E4BC5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E4BC5" w:rsidRPr="005C414F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E4BC5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6DA759E0" w:rsidR="009E4BC5" w:rsidRPr="00A92BD5" w:rsidRDefault="009E4BC5" w:rsidP="009E4BC5">
            <w:pPr>
              <w:pStyle w:val="1"/>
              <w:outlineLvl w:val="0"/>
            </w:pPr>
            <w:bookmarkStart w:id="11" w:name="_Toc52524368"/>
            <w:bookmarkStart w:id="12" w:name="_Toc101336603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1"/>
            <w:bookmarkEnd w:id="12"/>
            <w:r w:rsidRPr="00A92BD5">
              <w:t xml:space="preserve"> </w:t>
            </w:r>
          </w:p>
          <w:p w14:paraId="4BD5468F" w14:textId="77777777" w:rsidR="009E4BC5" w:rsidRPr="00A92BD5" w:rsidRDefault="009E4BC5" w:rsidP="009E4BC5">
            <w:pPr>
              <w:pStyle w:val="1"/>
              <w:numPr>
                <w:ilvl w:val="0"/>
                <w:numId w:val="0"/>
              </w:numPr>
              <w:outlineLvl w:val="0"/>
            </w:pPr>
            <w:bookmarkStart w:id="13" w:name="_Toc52524369"/>
            <w:bookmarkStart w:id="14" w:name="_Toc101336604"/>
            <w:r w:rsidRPr="00A92BD5">
              <w:t>(по спецификации поставщика оборудования)</w:t>
            </w:r>
            <w:bookmarkEnd w:id="13"/>
            <w:bookmarkEnd w:id="14"/>
          </w:p>
        </w:tc>
      </w:tr>
      <w:tr w:rsidR="009E4BC5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E4BC5" w:rsidRPr="00A92BD5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E4BC5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40191270" w:rsidR="009E4BC5" w:rsidRPr="00A92BD5" w:rsidRDefault="009E4BC5" w:rsidP="008C5F26">
            <w:pPr>
              <w:pStyle w:val="1"/>
              <w:outlineLvl w:val="0"/>
            </w:pPr>
            <w:bookmarkStart w:id="15" w:name="_Toc101336605"/>
            <w:bookmarkStart w:id="16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5"/>
            <w:r>
              <w:t xml:space="preserve"> </w:t>
            </w:r>
            <w:bookmarkEnd w:id="16"/>
          </w:p>
        </w:tc>
      </w:tr>
      <w:tr w:rsidR="009E4BC5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E4BC5" w:rsidRPr="00A92BD5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E4BC5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270D2DBE" w:rsidR="009E4BC5" w:rsidRPr="00A92BD5" w:rsidRDefault="009E4BC5" w:rsidP="009E4BC5">
            <w:pPr>
              <w:pStyle w:val="1"/>
              <w:outlineLvl w:val="0"/>
            </w:pPr>
            <w:bookmarkStart w:id="17" w:name="_Toc52524371"/>
            <w:bookmarkStart w:id="18" w:name="_Toc101336606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7"/>
            <w:bookmarkEnd w:id="18"/>
          </w:p>
        </w:tc>
      </w:tr>
      <w:tr w:rsidR="009E4BC5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E4BC5" w:rsidRPr="00C8224E" w:rsidRDefault="009E4BC5" w:rsidP="009E4BC5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E4BC5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0CF4E753" w:rsidR="009E4BC5" w:rsidRPr="00A92BD5" w:rsidRDefault="009E4BC5" w:rsidP="009E4BC5">
            <w:pPr>
              <w:pStyle w:val="1"/>
              <w:outlineLvl w:val="0"/>
            </w:pPr>
            <w:bookmarkStart w:id="19" w:name="_Toc52524372"/>
            <w:bookmarkStart w:id="20" w:name="_Toc101336607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19"/>
            <w:bookmarkEnd w:id="20"/>
          </w:p>
        </w:tc>
      </w:tr>
      <w:tr w:rsidR="009E4BC5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E4BC5" w:rsidRPr="00A92BD5" w:rsidRDefault="009E4BC5" w:rsidP="009E4BC5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E4BC5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E4BC5" w:rsidRPr="00A92BD5" w:rsidRDefault="009E4BC5" w:rsidP="008C5F26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E4BC5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E4BC5" w:rsidRPr="00A92BD5" w:rsidRDefault="009E4BC5" w:rsidP="009E4BC5">
            <w:pPr>
              <w:pStyle w:val="1"/>
              <w:outlineLvl w:val="0"/>
            </w:pPr>
            <w:r w:rsidRPr="00A92BD5">
              <w:t xml:space="preserve">  </w:t>
            </w:r>
            <w:bookmarkStart w:id="21" w:name="_Toc52524373"/>
            <w:bookmarkStart w:id="22" w:name="_Toc101336608"/>
            <w:r>
              <w:t>Документы, предоставляемые до заключения договора на поставку оборудования</w:t>
            </w:r>
            <w:bookmarkEnd w:id="21"/>
            <w:bookmarkEnd w:id="22"/>
          </w:p>
        </w:tc>
      </w:tr>
      <w:tr w:rsidR="009E4BC5" w:rsidRPr="00A92BD5" w14:paraId="35E5DEAE" w14:textId="77777777" w:rsidTr="00783F66">
        <w:tc>
          <w:tcPr>
            <w:tcW w:w="9889" w:type="dxa"/>
            <w:gridSpan w:val="5"/>
          </w:tcPr>
          <w:p w14:paraId="2C398667" w14:textId="65ECA928" w:rsidR="009E4BC5" w:rsidRPr="00A92BD5" w:rsidRDefault="009E4BC5" w:rsidP="00B166FD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E4BC5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E9CF8AD20B5D4481B60266EA9A1065C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ED7486A62D2A4CFD9305CF17F1B9F89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E4BC5" w:rsidRPr="00A92BD5" w:rsidRDefault="009E4BC5" w:rsidP="009E4BC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44A10430E104F6DBAD66DF29E49BB7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E4BC5" w:rsidRPr="00A92BD5" w:rsidRDefault="009E4BC5" w:rsidP="009E4BC5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620223D38E9A4D9EBD90D4ED39609D3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E4BC5" w:rsidRPr="00A92BD5" w:rsidRDefault="009E4BC5" w:rsidP="009E4BC5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2B73A5D004E449449239460E11553B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F8D9A7116C5C4B54AE693C329B2460A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E4BC5" w:rsidRPr="00A92BD5" w:rsidRDefault="009E4BC5" w:rsidP="009E4BC5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75ECE1DD3EE64DFE83A7383631D1558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E4BC5" w:rsidRDefault="00B20E4B" w:rsidP="009E4BC5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94B7291355214AA6868F84487F3AF10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5033AAC1" w:rsidR="009E4BC5" w:rsidRPr="008059D0" w:rsidRDefault="009E4BC5" w:rsidP="009E4BC5">
            <w:pPr>
              <w:pStyle w:val="1"/>
              <w:outlineLvl w:val="0"/>
            </w:pPr>
            <w:bookmarkStart w:id="23" w:name="_Toc52524374"/>
            <w:bookmarkStart w:id="24" w:name="_Toc101336609"/>
            <w:r w:rsidRPr="00A92BD5">
              <w:t>Документы, предоставляемые после заключения договора на поставку оборудования</w:t>
            </w:r>
            <w:bookmarkEnd w:id="23"/>
            <w:bookmarkEnd w:id="24"/>
          </w:p>
        </w:tc>
      </w:tr>
      <w:tr w:rsidR="009E4BC5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E4BC5" w:rsidRPr="00A92BD5" w:rsidRDefault="009E4BC5" w:rsidP="009E4BC5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E4BC5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E4BC5" w:rsidRPr="00A92BD5" w:rsidRDefault="009E4BC5" w:rsidP="009E4BC5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3F33C07B90474FC6A875B44831066C8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E4BC5" w:rsidRPr="00A92BD5" w:rsidRDefault="009E4BC5" w:rsidP="009E4BC5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FE86A9A6FFE649BD88081056F9F8569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8C5F26">
                  <w:t>Требуется</w:t>
                </w:r>
              </w:sdtContent>
            </w:sdt>
          </w:p>
        </w:tc>
      </w:tr>
      <w:tr w:rsidR="009E4BC5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E4BC5" w:rsidRPr="00A92BD5" w:rsidRDefault="009E4BC5" w:rsidP="009E4BC5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E61D2E2E68EF4118B01B7800364FAE3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EE6C1B">
                  <w:t>Требуется</w:t>
                </w:r>
              </w:sdtContent>
            </w:sdt>
          </w:p>
        </w:tc>
      </w:tr>
      <w:tr w:rsidR="009E4BC5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EB029354CAEF465A889D52CEA4804D5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EE6C1B">
                  <w:t>Требуется</w:t>
                </w:r>
              </w:sdtContent>
            </w:sdt>
          </w:p>
        </w:tc>
      </w:tr>
      <w:tr w:rsidR="009E4BC5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1B07A5C49A1244D2B584A42E08E2C12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EE6C1B">
                  <w:t>Требуется</w:t>
                </w:r>
              </w:sdtContent>
            </w:sdt>
          </w:p>
        </w:tc>
      </w:tr>
      <w:tr w:rsidR="009E4BC5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E4BC5" w:rsidRPr="00A92BD5" w:rsidRDefault="009E4BC5" w:rsidP="009E4BC5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E4BC5" w:rsidRPr="00A342A5" w:rsidRDefault="00B20E4B" w:rsidP="009E4BC5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0AC8EADFBAAA48B585BC91DE39332C27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EE6C1B">
                  <w:t>Требуется</w:t>
                </w:r>
              </w:sdtContent>
            </w:sdt>
          </w:p>
        </w:tc>
      </w:tr>
      <w:tr w:rsidR="009E4BC5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E4BC5" w:rsidRDefault="009E4BC5" w:rsidP="009E4BC5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E4BC5" w:rsidRDefault="00B20E4B" w:rsidP="009E4BC5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D4483FB3FA94926858D8285C7848B0E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EE6C1B">
                  <w:t>Требуется</w:t>
                </w:r>
              </w:sdtContent>
            </w:sdt>
          </w:p>
        </w:tc>
      </w:tr>
      <w:tr w:rsidR="009E4BC5" w:rsidRPr="008059D0" w14:paraId="793C5D85" w14:textId="77777777" w:rsidTr="00783F66">
        <w:tc>
          <w:tcPr>
            <w:tcW w:w="9889" w:type="dxa"/>
            <w:gridSpan w:val="5"/>
          </w:tcPr>
          <w:p w14:paraId="34C4B40E" w14:textId="6B7C083B" w:rsidR="009E4BC5" w:rsidRPr="008059D0" w:rsidRDefault="009E4BC5" w:rsidP="009E4BC5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5" w:name="_Toc52524376"/>
            <w:bookmarkStart w:id="26" w:name="_Toc101336610"/>
            <w:r>
              <w:t>Упаковка, маркировка, транспортировка и хранение оборудования</w:t>
            </w:r>
            <w:bookmarkEnd w:id="25"/>
            <w:bookmarkEnd w:id="26"/>
          </w:p>
        </w:tc>
      </w:tr>
      <w:tr w:rsidR="009E4BC5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E4BC5" w:rsidRDefault="009E4BC5" w:rsidP="00EE6C1B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</w:r>
            <w:r w:rsidR="00EE6C1B">
              <w:t xml:space="preserve">     </w:t>
            </w:r>
            <w:r>
              <w:t>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E4BC5" w:rsidRDefault="009E4BC5" w:rsidP="009E4BC5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</w:t>
            </w:r>
            <w:r w:rsidR="00880860">
              <w:t>вно-технической документацией</w:t>
            </w:r>
            <w:r>
              <w:t>.</w:t>
            </w:r>
          </w:p>
          <w:p w14:paraId="057A10BF" w14:textId="111F9F81" w:rsidR="009E4BC5" w:rsidRDefault="009E4BC5" w:rsidP="009E4BC5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 w:rsidR="00EE6C1B">
              <w:t xml:space="preserve">уют </w:t>
            </w:r>
            <w:r>
              <w:t>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E4BC5" w:rsidRDefault="009E4BC5" w:rsidP="009E4BC5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E4BC5" w:rsidRPr="00A92BD5" w:rsidRDefault="009E4BC5" w:rsidP="00880860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2B430BB1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38AACFC5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64ACD342" w14:textId="52AD3E27" w:rsidR="009E7BD4" w:rsidRDefault="007F289C" w:rsidP="00790B82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5B3630F6" wp14:editId="698434BE">
            <wp:extent cx="2724150" cy="322552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0980" cy="3233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5DF2C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7DEAFCA4" w14:textId="38597262" w:rsidR="00361DB7" w:rsidRPr="005022F0" w:rsidRDefault="009E7BD4" w:rsidP="00E33806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="00B121F7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9E0835">
        <w:rPr>
          <w:i w:val="0"/>
          <w:noProof/>
          <w:color w:val="auto"/>
          <w:sz w:val="28"/>
          <w:szCs w:val="28"/>
        </w:rPr>
        <w:t xml:space="preserve"> –</w:t>
      </w:r>
      <w:r w:rsidRPr="005022F0">
        <w:rPr>
          <w:i w:val="0"/>
          <w:color w:val="auto"/>
          <w:sz w:val="28"/>
          <w:szCs w:val="28"/>
        </w:rPr>
        <w:t xml:space="preserve"> </w:t>
      </w:r>
      <w:r w:rsidR="0054655F" w:rsidRPr="005022F0">
        <w:rPr>
          <w:i w:val="0"/>
          <w:color w:val="auto"/>
          <w:sz w:val="28"/>
          <w:szCs w:val="28"/>
        </w:rPr>
        <w:t>Габаритный эскиз</w:t>
      </w: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7" w:name="_Toc101336611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7"/>
    </w:p>
    <w:p w14:paraId="1484D5A5" w14:textId="55BAD944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EB1A71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785DAD">
            <w:t>8</w:t>
          </w:r>
          <w:r w:rsidR="008E07F6">
            <w:t>4</w:t>
          </w:r>
          <w:r w:rsidR="009E0835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B1A71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EB1A71" w:rsidRPr="00286E4C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EB1A71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EB1A71" w:rsidRPr="008B24AE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EB1A71" w:rsidRPr="008B24AE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EB1A71" w:rsidRPr="008B24AE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EB1A71" w:rsidRPr="008B24AE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EB1A71" w:rsidRPr="008B24AE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EB1A71" w:rsidRPr="008B24AE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1D70B5AE" w:rsidR="00EB1A71" w:rsidRPr="00346D71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3F490A87BA8845EC871B2D12A4EC222F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04F32F7C" w:rsidR="00EB1A71" w:rsidRPr="00C82B97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00716891" w:rsidR="00EB1A71" w:rsidRPr="00440196" w:rsidRDefault="00EB1A71" w:rsidP="00EB1A7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5EBFE" w14:textId="77777777" w:rsidR="00B20E4B" w:rsidRDefault="00B20E4B" w:rsidP="006C0474">
      <w:pPr>
        <w:spacing w:after="0" w:line="240" w:lineRule="auto"/>
      </w:pPr>
      <w:r>
        <w:separator/>
      </w:r>
    </w:p>
    <w:p w14:paraId="091B5182" w14:textId="77777777" w:rsidR="00B20E4B" w:rsidRDefault="00B20E4B"/>
  </w:endnote>
  <w:endnote w:type="continuationSeparator" w:id="0">
    <w:p w14:paraId="7DACB165" w14:textId="77777777" w:rsidR="00B20E4B" w:rsidRDefault="00B20E4B" w:rsidP="006C0474">
      <w:pPr>
        <w:spacing w:after="0" w:line="240" w:lineRule="auto"/>
      </w:pPr>
      <w:r>
        <w:continuationSeparator/>
      </w:r>
    </w:p>
    <w:p w14:paraId="651E67F3" w14:textId="77777777" w:rsidR="00B20E4B" w:rsidRDefault="00B20E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layRegular">
    <w:altName w:val="Times New Roman"/>
    <w:panose1 w:val="00000000000000000000"/>
    <w:charset w:val="00"/>
    <w:family w:val="roman"/>
    <w:notTrueType/>
    <w:pitch w:val="default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2215DDF5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B121F7">
          <w:rPr>
            <w:noProof/>
            <w:sz w:val="24"/>
            <w:szCs w:val="24"/>
          </w:rPr>
          <w:t>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75DB0" w14:textId="77777777" w:rsidR="00B20E4B" w:rsidRDefault="00B20E4B" w:rsidP="006C0474">
      <w:pPr>
        <w:spacing w:after="0" w:line="240" w:lineRule="auto"/>
      </w:pPr>
      <w:r>
        <w:separator/>
      </w:r>
    </w:p>
    <w:p w14:paraId="3FA1ED59" w14:textId="77777777" w:rsidR="00B20E4B" w:rsidRDefault="00B20E4B"/>
  </w:footnote>
  <w:footnote w:type="continuationSeparator" w:id="0">
    <w:p w14:paraId="2AE45964" w14:textId="77777777" w:rsidR="00B20E4B" w:rsidRDefault="00B20E4B" w:rsidP="006C0474">
      <w:pPr>
        <w:spacing w:after="0" w:line="240" w:lineRule="auto"/>
      </w:pPr>
      <w:r>
        <w:continuationSeparator/>
      </w:r>
    </w:p>
    <w:p w14:paraId="15462780" w14:textId="77777777" w:rsidR="00B20E4B" w:rsidRDefault="00B20E4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5C15F243" w:rsidR="00FE06E7" w:rsidRPr="00570AC3" w:rsidRDefault="00B20E4B" w:rsidP="00B51B1D">
    <w:pPr>
      <w:pStyle w:val="a8"/>
      <w:jc w:val="right"/>
    </w:pPr>
    <w:r>
      <w:fldChar w:fldCharType="begin"/>
    </w:r>
    <w:r>
      <w:instrText xml:space="preserve"> REF  обозн_спец  \* MERGEFORMAT </w:instrText>
    </w:r>
    <w:r>
      <w:fldChar w:fldCharType="separate"/>
    </w:r>
    <w:r w:rsidR="00B121F7">
      <w:t>1976.18-</w:t>
    </w:r>
    <w:r w:rsidR="00B121F7" w:rsidRPr="004064D5">
      <w:t>1.16</w:t>
    </w:r>
    <w:r w:rsidR="00B121F7">
      <w:t xml:space="preserve">-ТХ.ТхС </w:t>
    </w:r>
    <w:sdt>
      <w:sdtPr>
        <w:id w:val="1215318176"/>
        <w:placeholder>
          <w:docPart w:val="41401F210DB745C582820DC0301DF253"/>
        </w:placeholder>
        <w:text/>
      </w:sdtPr>
      <w:sdtContent>
        <w:r w:rsidR="00B121F7">
          <w:t>84</w:t>
        </w:r>
      </w:sdtContent>
    </w:sdt>
    <w:r w:rsidR="00B121F7" w:rsidRPr="00204C17">
      <w:t xml:space="preserve"> (Ред. </w:t>
    </w:r>
    <w:sdt>
      <w:sdtPr>
        <w:id w:val="1713226784"/>
        <w:placeholder>
          <w:docPart w:val="E1144E4C80384FA08154DE7B699160F0"/>
        </w:placeholder>
        <w:showingPlcHdr/>
        <w:text/>
      </w:sdtPr>
      <w:sdtContent>
        <w:r w:rsidR="00B121F7" w:rsidRPr="00B121F7">
          <w:t>0</w:t>
        </w:r>
      </w:sdtContent>
    </w:sdt>
    <w:r w:rsidR="00B121F7" w:rsidRPr="00204C17">
      <w:t>)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52946AA"/>
    <w:multiLevelType w:val="multilevel"/>
    <w:tmpl w:val="0419001F"/>
    <w:numStyleLink w:val="111111"/>
  </w:abstractNum>
  <w:abstractNum w:abstractNumId="4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9"/>
  </w:num>
  <w:num w:numId="44">
    <w:abstractNumId w:val="3"/>
  </w:num>
  <w:num w:numId="45">
    <w:abstractNumId w:val="2"/>
  </w:num>
  <w:num w:numId="46">
    <w:abstractNumId w:val="2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6A26"/>
    <w:rsid w:val="000B14A8"/>
    <w:rsid w:val="000B30D1"/>
    <w:rsid w:val="000B451A"/>
    <w:rsid w:val="000B65D2"/>
    <w:rsid w:val="000C43FF"/>
    <w:rsid w:val="000C70B5"/>
    <w:rsid w:val="000D4492"/>
    <w:rsid w:val="000E0161"/>
    <w:rsid w:val="000E2694"/>
    <w:rsid w:val="000F459E"/>
    <w:rsid w:val="001001EC"/>
    <w:rsid w:val="001011B2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5A05"/>
    <w:rsid w:val="00164219"/>
    <w:rsid w:val="00175094"/>
    <w:rsid w:val="00180453"/>
    <w:rsid w:val="00180471"/>
    <w:rsid w:val="00183C53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E6AB0"/>
    <w:rsid w:val="001F26BF"/>
    <w:rsid w:val="001F2D93"/>
    <w:rsid w:val="001F3E27"/>
    <w:rsid w:val="001F6EC2"/>
    <w:rsid w:val="002021EB"/>
    <w:rsid w:val="00202BC2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C0583"/>
    <w:rsid w:val="002C667A"/>
    <w:rsid w:val="002D07D8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4774"/>
    <w:rsid w:val="00474A5A"/>
    <w:rsid w:val="0047513B"/>
    <w:rsid w:val="00475DC6"/>
    <w:rsid w:val="00490971"/>
    <w:rsid w:val="00491C2A"/>
    <w:rsid w:val="00492B79"/>
    <w:rsid w:val="00492FC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371D6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2069"/>
    <w:rsid w:val="005623CE"/>
    <w:rsid w:val="005625D4"/>
    <w:rsid w:val="005660B0"/>
    <w:rsid w:val="00570AC3"/>
    <w:rsid w:val="0057394F"/>
    <w:rsid w:val="0057570D"/>
    <w:rsid w:val="00577FDB"/>
    <w:rsid w:val="00580480"/>
    <w:rsid w:val="005819F6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3BA5"/>
    <w:rsid w:val="00655901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7619"/>
    <w:rsid w:val="00707984"/>
    <w:rsid w:val="00721513"/>
    <w:rsid w:val="0072441B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6D4A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289C"/>
    <w:rsid w:val="007F54B6"/>
    <w:rsid w:val="007F6754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51EA"/>
    <w:rsid w:val="00847074"/>
    <w:rsid w:val="00850ABB"/>
    <w:rsid w:val="00857F59"/>
    <w:rsid w:val="00861A28"/>
    <w:rsid w:val="00880860"/>
    <w:rsid w:val="00883FF8"/>
    <w:rsid w:val="00890F0A"/>
    <w:rsid w:val="008945EE"/>
    <w:rsid w:val="008963FC"/>
    <w:rsid w:val="008A0B84"/>
    <w:rsid w:val="008B3A64"/>
    <w:rsid w:val="008C35DC"/>
    <w:rsid w:val="008C59CC"/>
    <w:rsid w:val="008C5F26"/>
    <w:rsid w:val="008C7C06"/>
    <w:rsid w:val="008C7C59"/>
    <w:rsid w:val="008D1824"/>
    <w:rsid w:val="008D6E30"/>
    <w:rsid w:val="008E07F6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B5992"/>
    <w:rsid w:val="009B659E"/>
    <w:rsid w:val="009C091B"/>
    <w:rsid w:val="009C4A6E"/>
    <w:rsid w:val="009C7754"/>
    <w:rsid w:val="009E002A"/>
    <w:rsid w:val="009E0835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1F7"/>
    <w:rsid w:val="00B126A5"/>
    <w:rsid w:val="00B166FD"/>
    <w:rsid w:val="00B17C40"/>
    <w:rsid w:val="00B20E4B"/>
    <w:rsid w:val="00B24B36"/>
    <w:rsid w:val="00B30460"/>
    <w:rsid w:val="00B32512"/>
    <w:rsid w:val="00B3621F"/>
    <w:rsid w:val="00B37715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F1F"/>
    <w:rsid w:val="00BC0C4A"/>
    <w:rsid w:val="00BC0F0E"/>
    <w:rsid w:val="00BC1BFF"/>
    <w:rsid w:val="00BC3E7D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45FA"/>
    <w:rsid w:val="00C55836"/>
    <w:rsid w:val="00C558FA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FBD"/>
    <w:rsid w:val="00CE7049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A2C"/>
    <w:rsid w:val="00D72F62"/>
    <w:rsid w:val="00D83B11"/>
    <w:rsid w:val="00D84CCD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AA1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2E1C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719D"/>
    <w:rsid w:val="00EB0604"/>
    <w:rsid w:val="00EB1A71"/>
    <w:rsid w:val="00EB2053"/>
    <w:rsid w:val="00EB3E7F"/>
    <w:rsid w:val="00EB4159"/>
    <w:rsid w:val="00EB4423"/>
    <w:rsid w:val="00EB5B25"/>
    <w:rsid w:val="00EC37B1"/>
    <w:rsid w:val="00ED5934"/>
    <w:rsid w:val="00EE24AF"/>
    <w:rsid w:val="00EE3154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46145"/>
    <w:rsid w:val="00F5514A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DFF"/>
    <w:rsid w:val="00FC148C"/>
    <w:rsid w:val="00FC5ACC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E9CF8AD20B5D4481B60266EA9A1065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4300F3-E834-4D19-AA81-A556840D3C12}"/>
      </w:docPartPr>
      <w:docPartBody>
        <w:p w:rsidR="00BB640E" w:rsidRDefault="00AA74AB" w:rsidP="00AA74AB">
          <w:pPr>
            <w:pStyle w:val="E9CF8AD20B5D4481B60266EA9A1065C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D7486A62D2A4CFD9305CF17F1B9F8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C387E8-C9B3-4242-90AA-D9E513C0B9CD}"/>
      </w:docPartPr>
      <w:docPartBody>
        <w:p w:rsidR="00BB640E" w:rsidRDefault="00AA74AB" w:rsidP="00AA74AB">
          <w:pPr>
            <w:pStyle w:val="ED7486A62D2A4CFD9305CF17F1B9F89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44A10430E104F6DBAD66DF29E49BB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70E465-571B-4F13-8357-69D4132AD259}"/>
      </w:docPartPr>
      <w:docPartBody>
        <w:p w:rsidR="00BB640E" w:rsidRDefault="00AA74AB" w:rsidP="00AA74AB">
          <w:pPr>
            <w:pStyle w:val="944A10430E104F6DBAD66DF29E49BB7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0223D38E9A4D9EBD90D4ED39609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08144C-5BC8-4FC4-B187-39564A48C586}"/>
      </w:docPartPr>
      <w:docPartBody>
        <w:p w:rsidR="00BB640E" w:rsidRDefault="00AA74AB" w:rsidP="00AA74AB">
          <w:pPr>
            <w:pStyle w:val="620223D38E9A4D9EBD90D4ED39609D3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B73A5D004E449449239460E11553B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9AA5-943C-4C82-876F-296AD843B679}"/>
      </w:docPartPr>
      <w:docPartBody>
        <w:p w:rsidR="00BB640E" w:rsidRDefault="00AA74AB" w:rsidP="00AA74AB">
          <w:pPr>
            <w:pStyle w:val="2B73A5D004E449449239460E11553B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F8D9A7116C5C4B54AE693C329B246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4006F3-4514-415F-8347-8B90780A6530}"/>
      </w:docPartPr>
      <w:docPartBody>
        <w:p w:rsidR="00BB640E" w:rsidRDefault="00AA74AB" w:rsidP="00AA74AB">
          <w:pPr>
            <w:pStyle w:val="F8D9A7116C5C4B54AE693C329B2460A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5ECE1DD3EE64DFE83A7383631D155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3EB1DA-BEB2-451D-BAB3-C269E752855C}"/>
      </w:docPartPr>
      <w:docPartBody>
        <w:p w:rsidR="00BB640E" w:rsidRDefault="00AA74AB" w:rsidP="00AA74AB">
          <w:pPr>
            <w:pStyle w:val="75ECE1DD3EE64DFE83A7383631D1558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4B7291355214AA6868F84487F3AF1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DCECC0-0F48-4E40-BDD9-B26B44D8104F}"/>
      </w:docPartPr>
      <w:docPartBody>
        <w:p w:rsidR="00BB640E" w:rsidRDefault="00AA74AB" w:rsidP="00AA74AB">
          <w:pPr>
            <w:pStyle w:val="94B7291355214AA6868F84487F3AF10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F33C07B90474FC6A875B44831066C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E57A31-F5F2-4C5F-8668-F9ACE9CE16E9}"/>
      </w:docPartPr>
      <w:docPartBody>
        <w:p w:rsidR="00BB640E" w:rsidRDefault="00AA74AB" w:rsidP="00AA74AB">
          <w:pPr>
            <w:pStyle w:val="3F33C07B90474FC6A875B44831066C8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FE86A9A6FFE649BD88081056F9F856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23DCF4-E190-4DD0-BF90-F9F6745A3200}"/>
      </w:docPartPr>
      <w:docPartBody>
        <w:p w:rsidR="00BB640E" w:rsidRDefault="00AA74AB" w:rsidP="00AA74AB">
          <w:pPr>
            <w:pStyle w:val="FE86A9A6FFE649BD88081056F9F8569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61D2E2E68EF4118B01B7800364FAE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B610AC-CAD5-4735-8A1D-705667DB8084}"/>
      </w:docPartPr>
      <w:docPartBody>
        <w:p w:rsidR="00BB640E" w:rsidRDefault="00AA74AB" w:rsidP="00AA74AB">
          <w:pPr>
            <w:pStyle w:val="E61D2E2E68EF4118B01B7800364FAE3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B029354CAEF465A889D52CEA4804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4451E-153B-4A0C-AF54-D192EB8C6ABE}"/>
      </w:docPartPr>
      <w:docPartBody>
        <w:p w:rsidR="00BB640E" w:rsidRDefault="00AA74AB" w:rsidP="00AA74AB">
          <w:pPr>
            <w:pStyle w:val="EB029354CAEF465A889D52CEA4804D5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B07A5C49A1244D2B584A42E08E2C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382397-E836-476B-A699-6C042718BE6C}"/>
      </w:docPartPr>
      <w:docPartBody>
        <w:p w:rsidR="00BB640E" w:rsidRDefault="00AA74AB" w:rsidP="00AA74AB">
          <w:pPr>
            <w:pStyle w:val="1B07A5C49A1244D2B584A42E08E2C12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AC8EADFBAAA48B585BC91DE39332C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FC8531-43AF-44EB-969A-4308330A90DF}"/>
      </w:docPartPr>
      <w:docPartBody>
        <w:p w:rsidR="00BB640E" w:rsidRDefault="00AA74AB" w:rsidP="00AA74AB">
          <w:pPr>
            <w:pStyle w:val="0AC8EADFBAAA48B585BC91DE39332C27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D4483FB3FA94926858D8285C7848B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A8836F-8CB9-4DCF-B938-BAF4819DF559}"/>
      </w:docPartPr>
      <w:docPartBody>
        <w:p w:rsidR="00BB640E" w:rsidRDefault="00AA74AB" w:rsidP="00AA74AB">
          <w:pPr>
            <w:pStyle w:val="4D4483FB3FA94926858D8285C7848B0E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F490A87BA8845EC871B2D12A4EC22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D65F89-F3AC-4828-90A1-BF9D78C5BD3A}"/>
      </w:docPartPr>
      <w:docPartBody>
        <w:p w:rsidR="00D82EC1" w:rsidRDefault="00055674" w:rsidP="00055674">
          <w:pPr>
            <w:pStyle w:val="3F490A87BA8845EC871B2D12A4EC222F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41401F210DB745C582820DC0301DF2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60D677-6B83-4A63-BFBC-B597DAF5325F}"/>
      </w:docPartPr>
      <w:docPartBody>
        <w:p w:rsidR="00000000" w:rsidRDefault="00411A17" w:rsidP="00411A17">
          <w:pPr>
            <w:pStyle w:val="41401F210DB745C582820DC0301DF253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E1144E4C80384FA08154DE7B699160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77B384-E870-418F-970B-30D08EE08CFB}"/>
      </w:docPartPr>
      <w:docPartBody>
        <w:p w:rsidR="00000000" w:rsidRDefault="00411A17" w:rsidP="00411A17">
          <w:pPr>
            <w:pStyle w:val="E1144E4C80384FA08154DE7B699160F0"/>
          </w:pPr>
          <w:r>
            <w:rPr>
              <w:rStyle w:val="a3"/>
            </w:rPr>
            <w:t>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layRegular">
    <w:altName w:val="Times New Roman"/>
    <w:panose1 w:val="00000000000000000000"/>
    <w:charset w:val="00"/>
    <w:family w:val="roman"/>
    <w:notTrueType/>
    <w:pitch w:val="default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55674"/>
    <w:rsid w:val="000A10F9"/>
    <w:rsid w:val="000B1D9C"/>
    <w:rsid w:val="001233B7"/>
    <w:rsid w:val="00194EE9"/>
    <w:rsid w:val="00244BC8"/>
    <w:rsid w:val="0029245C"/>
    <w:rsid w:val="002E69F7"/>
    <w:rsid w:val="00366ED3"/>
    <w:rsid w:val="00411A17"/>
    <w:rsid w:val="00417537"/>
    <w:rsid w:val="00465A53"/>
    <w:rsid w:val="00471D06"/>
    <w:rsid w:val="004A4E4B"/>
    <w:rsid w:val="004F07B5"/>
    <w:rsid w:val="00523ED2"/>
    <w:rsid w:val="005F48E9"/>
    <w:rsid w:val="0068679F"/>
    <w:rsid w:val="006A1509"/>
    <w:rsid w:val="006D5254"/>
    <w:rsid w:val="00702BAF"/>
    <w:rsid w:val="00717F5A"/>
    <w:rsid w:val="007A1547"/>
    <w:rsid w:val="00880046"/>
    <w:rsid w:val="008B0AF0"/>
    <w:rsid w:val="008F07F8"/>
    <w:rsid w:val="008F752B"/>
    <w:rsid w:val="00954627"/>
    <w:rsid w:val="009D40D3"/>
    <w:rsid w:val="009F7B66"/>
    <w:rsid w:val="00A269C0"/>
    <w:rsid w:val="00A456AE"/>
    <w:rsid w:val="00A50126"/>
    <w:rsid w:val="00AA74AB"/>
    <w:rsid w:val="00AC44A2"/>
    <w:rsid w:val="00B05E43"/>
    <w:rsid w:val="00B40496"/>
    <w:rsid w:val="00B66A26"/>
    <w:rsid w:val="00BB640E"/>
    <w:rsid w:val="00CF1020"/>
    <w:rsid w:val="00D3392C"/>
    <w:rsid w:val="00D777D9"/>
    <w:rsid w:val="00D805CC"/>
    <w:rsid w:val="00D82EC1"/>
    <w:rsid w:val="00E4174C"/>
    <w:rsid w:val="00E52FAC"/>
    <w:rsid w:val="00E54D1B"/>
    <w:rsid w:val="00E74841"/>
    <w:rsid w:val="00E939A2"/>
    <w:rsid w:val="00E97B1B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411A17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0B67E29EBF344CD0A27356B7175D64A4">
    <w:name w:val="0B67E29EBF344CD0A27356B7175D64A4"/>
    <w:rsid w:val="00954627"/>
  </w:style>
  <w:style w:type="paragraph" w:customStyle="1" w:styleId="3F490A87BA8845EC871B2D12A4EC222F">
    <w:name w:val="3F490A87BA8845EC871B2D12A4EC222F"/>
    <w:rsid w:val="00055674"/>
  </w:style>
  <w:style w:type="paragraph" w:customStyle="1" w:styleId="41401F210DB745C582820DC0301DF253">
    <w:name w:val="41401F210DB745C582820DC0301DF253"/>
    <w:rsid w:val="00411A17"/>
  </w:style>
  <w:style w:type="paragraph" w:customStyle="1" w:styleId="E1144E4C80384FA08154DE7B699160F0">
    <w:name w:val="E1144E4C80384FA08154DE7B699160F0"/>
    <w:rsid w:val="00411A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1A66-4123-4654-87FF-53A8496C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10838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20</cp:revision>
  <cp:lastPrinted>2022-04-28T01:35:00Z</cp:lastPrinted>
  <dcterms:created xsi:type="dcterms:W3CDTF">2022-03-18T07:42:00Z</dcterms:created>
  <dcterms:modified xsi:type="dcterms:W3CDTF">2022-04-28T01:41:00Z</dcterms:modified>
</cp:coreProperties>
</file>